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3DBCD6" w14:textId="77777777" w:rsidR="00BC2FB2" w:rsidRPr="00BC2FB2" w:rsidRDefault="00BC2FB2" w:rsidP="00BC2FB2">
      <w:pPr>
        <w:pStyle w:val="Subhead1Ebene"/>
        <w:rPr>
          <w:rFonts w:ascii="Arial" w:hAnsi="Arial" w:cs="Arial"/>
          <w:color w:val="292929"/>
          <w:sz w:val="28"/>
          <w:szCs w:val="28"/>
        </w:rPr>
      </w:pPr>
      <w:r w:rsidRPr="00BC2FB2">
        <w:rPr>
          <w:rFonts w:ascii="Arial" w:hAnsi="Arial" w:cs="Arial"/>
          <w:color w:val="292929"/>
          <w:spacing w:val="3"/>
          <w:sz w:val="28"/>
          <w:szCs w:val="28"/>
        </w:rPr>
        <w:t xml:space="preserve">Wir nehmen am Hausarztprogramm teil: Sie auch? </w:t>
      </w:r>
      <w:r w:rsidRPr="00BC2FB2">
        <w:rPr>
          <w:rFonts w:ascii="Arial" w:hAnsi="Arial" w:cs="Arial"/>
          <w:color w:val="292929"/>
          <w:spacing w:val="3"/>
          <w:sz w:val="28"/>
          <w:szCs w:val="28"/>
        </w:rPr>
        <w:br/>
        <w:t xml:space="preserve">Jetzt kostenlos einschreiben und von vielen Vorteilen </w:t>
      </w:r>
      <w:r w:rsidRPr="00BC2FB2">
        <w:rPr>
          <w:rFonts w:ascii="Arial" w:hAnsi="Arial" w:cs="Arial"/>
          <w:color w:val="292929"/>
          <w:spacing w:val="3"/>
          <w:sz w:val="28"/>
          <w:szCs w:val="28"/>
        </w:rPr>
        <w:br/>
        <w:t xml:space="preserve">profitieren. </w:t>
      </w:r>
    </w:p>
    <w:p w14:paraId="4B822A3E" w14:textId="77777777" w:rsidR="00BC2FB2" w:rsidRPr="00746EE8" w:rsidRDefault="00BC2FB2" w:rsidP="00746EE8">
      <w:pPr>
        <w:rPr>
          <w:rFonts w:ascii="Arial" w:hAnsi="Arial" w:cs="Arial"/>
        </w:rPr>
      </w:pPr>
      <w:r w:rsidRPr="00746EE8">
        <w:rPr>
          <w:rFonts w:ascii="Arial" w:hAnsi="Arial" w:cs="Arial"/>
        </w:rPr>
        <w:t xml:space="preserve">Im Hausarztprogramm, auch Hausarztzentrierte Versorgung (HZV) genannt, sind wir als Praxis Ihres Vertrauens Ihre erste Anlaufstelle in Sachen Gesundheit. Das ermöglicht eine hochwertige, zukunftsfähige Versorgung und stärkt die Rolle Ihrer Hausärztin / Ihres Hausarztes. Denn Ihre Teilnahme am Hausarztprogramm trägt zum Fortbestand unseres hausärztlichen Praxisteams bei. </w:t>
      </w:r>
    </w:p>
    <w:p w14:paraId="5B9B77D2" w14:textId="77777777" w:rsidR="00BC2FB2" w:rsidRPr="00746EE8" w:rsidRDefault="00BC2FB2" w:rsidP="00746EE8">
      <w:pPr>
        <w:rPr>
          <w:rFonts w:ascii="Arial" w:hAnsi="Arial" w:cs="Arial"/>
          <w:b/>
          <w:bCs/>
        </w:rPr>
      </w:pPr>
      <w:r w:rsidRPr="00746EE8">
        <w:rPr>
          <w:rFonts w:ascii="Arial" w:hAnsi="Arial" w:cs="Arial"/>
          <w:b/>
          <w:bCs/>
        </w:rPr>
        <w:t xml:space="preserve">Drei gute Gründe für Ihre Teilnahme am Hausarztprogramm: </w:t>
      </w:r>
    </w:p>
    <w:p w14:paraId="76509152" w14:textId="77777777" w:rsidR="00BC2FB2" w:rsidRPr="00746EE8" w:rsidRDefault="00BC2FB2" w:rsidP="00BC2FB2">
      <w:pPr>
        <w:pStyle w:val="Aufzhlung"/>
        <w:spacing w:after="142"/>
        <w:rPr>
          <w:rFonts w:ascii="Arial" w:hAnsi="Arial" w:cs="Arial"/>
          <w:color w:val="auto"/>
          <w:w w:val="100"/>
          <w:kern w:val="2"/>
          <w:sz w:val="22"/>
          <w:szCs w:val="22"/>
        </w:rPr>
      </w:pPr>
      <w:r w:rsidRPr="00746EE8">
        <w:rPr>
          <w:rFonts w:ascii="Arial" w:hAnsi="Arial" w:cs="Arial"/>
          <w:b/>
          <w:bCs/>
          <w:color w:val="auto"/>
          <w:w w:val="100"/>
          <w:kern w:val="2"/>
          <w:sz w:val="22"/>
          <w:szCs w:val="22"/>
        </w:rPr>
        <w:t>•</w:t>
      </w:r>
      <w:r w:rsidRPr="00746EE8">
        <w:rPr>
          <w:rFonts w:ascii="Arial" w:hAnsi="Arial" w:cs="Arial"/>
          <w:b/>
          <w:bCs/>
          <w:color w:val="auto"/>
          <w:w w:val="100"/>
          <w:kern w:val="2"/>
          <w:sz w:val="22"/>
          <w:szCs w:val="22"/>
        </w:rPr>
        <w:tab/>
        <w:t>Ein Anlaufpunkt für alle Gesundheitsfragen</w:t>
      </w:r>
      <w:r w:rsidRPr="00BC2FB2">
        <w:rPr>
          <w:rFonts w:ascii="Arial" w:hAnsi="Arial" w:cs="Arial"/>
          <w:b/>
          <w:bCs/>
          <w:color w:val="292929"/>
          <w:spacing w:val="2"/>
          <w:sz w:val="22"/>
          <w:szCs w:val="22"/>
        </w:rPr>
        <w:br/>
      </w:r>
      <w:r w:rsidRPr="00746EE8">
        <w:rPr>
          <w:rFonts w:ascii="Arial" w:hAnsi="Arial" w:cs="Arial"/>
          <w:color w:val="auto"/>
          <w:w w:val="100"/>
          <w:kern w:val="2"/>
          <w:sz w:val="22"/>
          <w:szCs w:val="22"/>
        </w:rPr>
        <w:tab/>
        <w:t xml:space="preserve">Alle Behandlungsdaten laufen in Ihrer hausärztlichen Praxis zusammen. Sie behält den </w:t>
      </w:r>
      <w:r w:rsidRPr="00746EE8">
        <w:rPr>
          <w:rFonts w:ascii="Arial" w:hAnsi="Arial" w:cs="Arial"/>
          <w:color w:val="auto"/>
          <w:w w:val="100"/>
          <w:kern w:val="2"/>
          <w:sz w:val="22"/>
          <w:szCs w:val="22"/>
        </w:rPr>
        <w:br/>
      </w:r>
      <w:r w:rsidRPr="00746EE8">
        <w:rPr>
          <w:rFonts w:ascii="Arial" w:hAnsi="Arial" w:cs="Arial"/>
          <w:color w:val="auto"/>
          <w:w w:val="100"/>
          <w:kern w:val="2"/>
          <w:sz w:val="22"/>
          <w:szCs w:val="22"/>
        </w:rPr>
        <w:tab/>
        <w:t xml:space="preserve">Überblick über Ihre Krankengeschichte und koordiniert Ihre Behandlung optimal. </w:t>
      </w:r>
    </w:p>
    <w:p w14:paraId="0BE3F56C" w14:textId="77777777" w:rsidR="00BC2FB2" w:rsidRPr="00746EE8" w:rsidRDefault="00BC2FB2" w:rsidP="00BC2FB2">
      <w:pPr>
        <w:pStyle w:val="Aufzhlung"/>
        <w:spacing w:after="142"/>
        <w:rPr>
          <w:rFonts w:ascii="Arial" w:hAnsi="Arial" w:cs="Arial"/>
          <w:color w:val="auto"/>
          <w:w w:val="100"/>
          <w:kern w:val="2"/>
          <w:sz w:val="22"/>
          <w:szCs w:val="22"/>
        </w:rPr>
      </w:pPr>
      <w:r w:rsidRPr="00746EE8">
        <w:rPr>
          <w:rFonts w:ascii="Arial" w:hAnsi="Arial" w:cs="Arial"/>
          <w:b/>
          <w:bCs/>
          <w:color w:val="auto"/>
          <w:w w:val="100"/>
          <w:kern w:val="2"/>
          <w:sz w:val="22"/>
          <w:szCs w:val="22"/>
        </w:rPr>
        <w:t>•</w:t>
      </w:r>
      <w:r w:rsidRPr="00746EE8">
        <w:rPr>
          <w:rFonts w:ascii="Arial" w:hAnsi="Arial" w:cs="Arial"/>
          <w:b/>
          <w:bCs/>
          <w:color w:val="auto"/>
          <w:w w:val="100"/>
          <w:kern w:val="2"/>
          <w:sz w:val="22"/>
          <w:szCs w:val="22"/>
        </w:rPr>
        <w:tab/>
        <w:t>Nachweislich bessere Gesundheitsversorgung</w:t>
      </w:r>
      <w:r w:rsidRPr="00BC2FB2">
        <w:rPr>
          <w:rFonts w:ascii="Arial" w:hAnsi="Arial" w:cs="Arial"/>
          <w:b/>
          <w:bCs/>
          <w:color w:val="292929"/>
          <w:sz w:val="22"/>
          <w:szCs w:val="22"/>
        </w:rPr>
        <w:t xml:space="preserve"> </w:t>
      </w:r>
      <w:r w:rsidRPr="00BC2FB2">
        <w:rPr>
          <w:rFonts w:ascii="Arial" w:hAnsi="Arial" w:cs="Arial"/>
          <w:color w:val="292929"/>
          <w:sz w:val="22"/>
          <w:szCs w:val="22"/>
        </w:rPr>
        <w:br/>
      </w:r>
      <w:r w:rsidRPr="00746EE8">
        <w:rPr>
          <w:rFonts w:ascii="Arial" w:hAnsi="Arial" w:cs="Arial"/>
          <w:color w:val="auto"/>
          <w:w w:val="100"/>
          <w:kern w:val="2"/>
          <w:sz w:val="22"/>
          <w:szCs w:val="22"/>
        </w:rPr>
        <w:tab/>
        <w:t>Das ist wissenschaftlich belegt: neueversorgung.de</w:t>
      </w:r>
    </w:p>
    <w:p w14:paraId="434AE2D0" w14:textId="77777777" w:rsidR="00BC2FB2" w:rsidRPr="00BC2FB2" w:rsidRDefault="00BC2FB2" w:rsidP="00BC2FB2">
      <w:pPr>
        <w:pStyle w:val="Aufzhlung"/>
        <w:spacing w:after="142"/>
        <w:rPr>
          <w:rFonts w:ascii="Arial" w:hAnsi="Arial" w:cs="Arial"/>
          <w:color w:val="292929"/>
          <w:sz w:val="22"/>
          <w:szCs w:val="22"/>
        </w:rPr>
      </w:pPr>
      <w:r w:rsidRPr="00746EE8">
        <w:rPr>
          <w:rFonts w:ascii="Arial" w:hAnsi="Arial" w:cs="Arial"/>
          <w:b/>
          <w:bCs/>
          <w:color w:val="auto"/>
          <w:w w:val="100"/>
          <w:kern w:val="2"/>
          <w:sz w:val="22"/>
          <w:szCs w:val="22"/>
        </w:rPr>
        <w:t>•</w:t>
      </w:r>
      <w:r w:rsidRPr="00746EE8">
        <w:rPr>
          <w:rFonts w:ascii="Arial" w:hAnsi="Arial" w:cs="Arial"/>
          <w:b/>
          <w:bCs/>
          <w:color w:val="auto"/>
          <w:w w:val="100"/>
          <w:kern w:val="2"/>
          <w:sz w:val="22"/>
          <w:szCs w:val="22"/>
        </w:rPr>
        <w:tab/>
        <w:t>Mehr Zeit für Sie</w:t>
      </w:r>
      <w:r w:rsidRPr="00BC2FB2">
        <w:rPr>
          <w:rFonts w:ascii="Arial" w:hAnsi="Arial" w:cs="Arial"/>
          <w:b/>
          <w:bCs/>
          <w:color w:val="292929"/>
          <w:sz w:val="22"/>
          <w:szCs w:val="22"/>
        </w:rPr>
        <w:br/>
      </w:r>
      <w:r w:rsidRPr="00746EE8">
        <w:rPr>
          <w:rFonts w:ascii="Arial" w:hAnsi="Arial" w:cs="Arial"/>
          <w:color w:val="auto"/>
          <w:w w:val="100"/>
          <w:kern w:val="2"/>
          <w:sz w:val="22"/>
          <w:szCs w:val="22"/>
        </w:rPr>
        <w:tab/>
        <w:t xml:space="preserve">Im Hausarztprogramm fällt weniger Bürokratie für uns an, und wir erhalten ein faires Honorar. </w:t>
      </w:r>
      <w:r w:rsidRPr="00746EE8">
        <w:rPr>
          <w:rFonts w:ascii="Arial" w:hAnsi="Arial" w:cs="Arial"/>
          <w:color w:val="auto"/>
          <w:w w:val="100"/>
          <w:kern w:val="2"/>
          <w:sz w:val="22"/>
          <w:szCs w:val="22"/>
        </w:rPr>
        <w:br/>
      </w:r>
      <w:r w:rsidRPr="00746EE8">
        <w:rPr>
          <w:rFonts w:ascii="Arial" w:hAnsi="Arial" w:cs="Arial"/>
          <w:color w:val="auto"/>
          <w:w w:val="100"/>
          <w:kern w:val="2"/>
          <w:sz w:val="22"/>
          <w:szCs w:val="22"/>
        </w:rPr>
        <w:tab/>
        <w:t>So bleibt mehr Zeit für das, was zählt: Ihre Gesundheit.</w:t>
      </w:r>
    </w:p>
    <w:p w14:paraId="2AEC1058" w14:textId="77777777" w:rsidR="00BC2FB2" w:rsidRPr="00746EE8" w:rsidRDefault="00BC2FB2" w:rsidP="00BC2FB2">
      <w:pPr>
        <w:pStyle w:val="Aufzhlung"/>
        <w:spacing w:after="142"/>
        <w:rPr>
          <w:rFonts w:ascii="Arial" w:hAnsi="Arial" w:cs="Arial"/>
          <w:b/>
          <w:bCs/>
          <w:color w:val="auto"/>
          <w:w w:val="100"/>
          <w:kern w:val="2"/>
          <w:sz w:val="22"/>
          <w:szCs w:val="22"/>
        </w:rPr>
      </w:pPr>
      <w:r w:rsidRPr="00746EE8">
        <w:rPr>
          <w:rFonts w:ascii="Arial" w:hAnsi="Arial" w:cs="Arial"/>
          <w:b/>
          <w:bCs/>
          <w:color w:val="auto"/>
          <w:w w:val="100"/>
          <w:kern w:val="2"/>
          <w:sz w:val="22"/>
          <w:szCs w:val="22"/>
        </w:rPr>
        <w:t>Sprechen Sie uns bei Ihrem nächsten Praxisbesuch an und nehmen Sie am Hausarztprogramm teil.</w:t>
      </w:r>
    </w:p>
    <w:p w14:paraId="3D3BBE16" w14:textId="77777777" w:rsidR="00BC2FB2" w:rsidRPr="00746EE8" w:rsidRDefault="00BC2FB2" w:rsidP="00BC2FB2">
      <w:pPr>
        <w:pStyle w:val="Aufzhlung"/>
        <w:spacing w:after="142"/>
        <w:rPr>
          <w:rFonts w:ascii="Arial" w:hAnsi="Arial" w:cs="Arial"/>
          <w:color w:val="auto"/>
          <w:w w:val="100"/>
          <w:kern w:val="2"/>
          <w:sz w:val="22"/>
          <w:szCs w:val="22"/>
        </w:rPr>
      </w:pPr>
      <w:r w:rsidRPr="00746EE8">
        <w:rPr>
          <w:rFonts w:ascii="Arial" w:hAnsi="Arial" w:cs="Arial"/>
          <w:color w:val="auto"/>
          <w:w w:val="100"/>
          <w:kern w:val="2"/>
          <w:sz w:val="22"/>
          <w:szCs w:val="22"/>
        </w:rPr>
        <w:t xml:space="preserve">Die Teilnahme am Hausarztprogramm ist für alle gesetzlich Versicherten kostenfrei und die </w:t>
      </w:r>
      <w:r w:rsidRPr="00746EE8">
        <w:rPr>
          <w:rFonts w:ascii="Arial" w:hAnsi="Arial" w:cs="Arial"/>
          <w:color w:val="auto"/>
          <w:w w:val="100"/>
          <w:kern w:val="2"/>
          <w:sz w:val="22"/>
          <w:szCs w:val="22"/>
        </w:rPr>
        <w:br/>
        <w:t xml:space="preserve">Einschreibung erfolgt schnell und unkompliziert in unserer Praxis. </w:t>
      </w:r>
    </w:p>
    <w:p w14:paraId="77D57A0F" w14:textId="37F81BB9" w:rsidR="004914E1" w:rsidRPr="00BC2FB2" w:rsidRDefault="00BC2FB2" w:rsidP="00BC2FB2">
      <w:pPr>
        <w:rPr>
          <w:rFonts w:ascii="Arial" w:hAnsi="Arial" w:cs="Arial"/>
          <w:color w:val="292929"/>
        </w:rPr>
      </w:pPr>
      <w:r w:rsidRPr="00BC2FB2">
        <w:rPr>
          <w:rFonts w:ascii="Arial" w:hAnsi="Arial" w:cs="Arial"/>
          <w:i/>
          <w:iCs/>
          <w:color w:val="292929"/>
          <w:spacing w:val="-1"/>
        </w:rPr>
        <w:t>Ihr Praxisteam XY</w:t>
      </w:r>
    </w:p>
    <w:sectPr w:rsidR="004914E1" w:rsidRPr="00BC2FB2" w:rsidSect="008D0CE9">
      <w:headerReference w:type="default" r:id="rId6"/>
      <w:pgSz w:w="11906" w:h="16838"/>
      <w:pgMar w:top="6237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46F853" w14:textId="77777777" w:rsidR="00364C67" w:rsidRDefault="00364C67" w:rsidP="00364C67">
      <w:pPr>
        <w:spacing w:after="0" w:line="240" w:lineRule="auto"/>
      </w:pPr>
      <w:r>
        <w:separator/>
      </w:r>
    </w:p>
  </w:endnote>
  <w:endnote w:type="continuationSeparator" w:id="0">
    <w:p w14:paraId="2682149F" w14:textId="77777777" w:rsidR="00364C67" w:rsidRDefault="00364C67" w:rsidP="00364C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Eina 02 Bold">
    <w:panose1 w:val="020000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Eina 02">
    <w:panose1 w:val="020000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9AA1A6" w14:textId="77777777" w:rsidR="00364C67" w:rsidRDefault="00364C67" w:rsidP="00364C67">
      <w:pPr>
        <w:spacing w:after="0" w:line="240" w:lineRule="auto"/>
      </w:pPr>
      <w:r>
        <w:separator/>
      </w:r>
    </w:p>
  </w:footnote>
  <w:footnote w:type="continuationSeparator" w:id="0">
    <w:p w14:paraId="7C17BDB2" w14:textId="77777777" w:rsidR="00364C67" w:rsidRDefault="00364C67" w:rsidP="00364C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9F5B14" w14:textId="4FA22002" w:rsidR="00364C67" w:rsidRPr="00364C67" w:rsidRDefault="00364C67" w:rsidP="00364C67">
    <w:pPr>
      <w:pStyle w:val="Kopfzeile"/>
    </w:pPr>
    <w:r>
      <w:rPr>
        <w:noProof/>
      </w:rPr>
      <w:drawing>
        <wp:anchor distT="0" distB="0" distL="114300" distR="114300" simplePos="0" relativeHeight="251661312" behindDoc="1" locked="0" layoutInCell="1" allowOverlap="1" wp14:anchorId="19B2BFC0" wp14:editId="199AE67B">
          <wp:simplePos x="0" y="0"/>
          <wp:positionH relativeFrom="page">
            <wp:posOffset>144</wp:posOffset>
          </wp:positionH>
          <wp:positionV relativeFrom="paragraph">
            <wp:posOffset>-440690</wp:posOffset>
          </wp:positionV>
          <wp:extent cx="7541801" cy="10668000"/>
          <wp:effectExtent l="0" t="0" r="2540" b="0"/>
          <wp:wrapNone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k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1801" cy="10668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4C67"/>
    <w:rsid w:val="0004350A"/>
    <w:rsid w:val="003559E5"/>
    <w:rsid w:val="00364C67"/>
    <w:rsid w:val="003F3A2E"/>
    <w:rsid w:val="004914E1"/>
    <w:rsid w:val="005B0FC9"/>
    <w:rsid w:val="00724559"/>
    <w:rsid w:val="00746EE8"/>
    <w:rsid w:val="00762D90"/>
    <w:rsid w:val="007A4EE5"/>
    <w:rsid w:val="008D0CE9"/>
    <w:rsid w:val="00923C53"/>
    <w:rsid w:val="00B060A3"/>
    <w:rsid w:val="00BC117A"/>
    <w:rsid w:val="00BC2FB2"/>
    <w:rsid w:val="00F70D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99072A8"/>
  <w15:chartTrackingRefBased/>
  <w15:docId w15:val="{C6AEB977-95FB-4332-81B0-57FF67E5FD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4C6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364C67"/>
  </w:style>
  <w:style w:type="paragraph" w:styleId="Fuzeile">
    <w:name w:val="footer"/>
    <w:basedOn w:val="Standard"/>
    <w:link w:val="FuzeileZchn"/>
    <w:uiPriority w:val="99"/>
    <w:unhideWhenUsed/>
    <w:rsid w:val="00364C6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364C67"/>
  </w:style>
  <w:style w:type="paragraph" w:customStyle="1" w:styleId="Subhead1Ebene">
    <w:name w:val="Subhead_1. Ebene"/>
    <w:basedOn w:val="Standard"/>
    <w:uiPriority w:val="99"/>
    <w:rsid w:val="00BC2FB2"/>
    <w:pPr>
      <w:tabs>
        <w:tab w:val="left" w:pos="0"/>
        <w:tab w:val="left" w:pos="170"/>
      </w:tabs>
      <w:autoSpaceDE w:val="0"/>
      <w:autoSpaceDN w:val="0"/>
      <w:adjustRightInd w:val="0"/>
      <w:spacing w:after="170" w:line="288" w:lineRule="auto"/>
      <w:textAlignment w:val="center"/>
    </w:pPr>
    <w:rPr>
      <w:rFonts w:ascii="Eina 02 Bold" w:hAnsi="Eina 02 Bold" w:cs="Eina 02 Bold"/>
      <w:b/>
      <w:bCs/>
      <w:color w:val="0011CB"/>
      <w:kern w:val="0"/>
      <w:sz w:val="26"/>
      <w:szCs w:val="26"/>
    </w:rPr>
  </w:style>
  <w:style w:type="paragraph" w:customStyle="1" w:styleId="Aufzhlung">
    <w:name w:val="Aufzählung"/>
    <w:basedOn w:val="Standard"/>
    <w:uiPriority w:val="99"/>
    <w:rsid w:val="00BC2FB2"/>
    <w:pPr>
      <w:tabs>
        <w:tab w:val="left" w:pos="170"/>
      </w:tabs>
      <w:autoSpaceDE w:val="0"/>
      <w:autoSpaceDN w:val="0"/>
      <w:adjustRightInd w:val="0"/>
      <w:spacing w:after="96" w:line="250" w:lineRule="atLeast"/>
      <w:textAlignment w:val="center"/>
    </w:pPr>
    <w:rPr>
      <w:rFonts w:ascii="Eina 02" w:hAnsi="Eina 02" w:cs="Eina 02"/>
      <w:color w:val="111111"/>
      <w:w w:val="98"/>
      <w:kern w:val="0"/>
      <w:sz w:val="19"/>
      <w:szCs w:val="1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F728F6639B1C246AD3A9CEEA550845E" ma:contentTypeVersion="15" ma:contentTypeDescription="Ein neues Dokument erstellen." ma:contentTypeScope="" ma:versionID="cc7f90a0fa8b716ea139322e4be20405">
  <xsd:schema xmlns:xsd="http://www.w3.org/2001/XMLSchema" xmlns:xs="http://www.w3.org/2001/XMLSchema" xmlns:p="http://schemas.microsoft.com/office/2006/metadata/properties" xmlns:ns2="f9433f30-3e7f-4a95-980d-0b9d21c0feac" xmlns:ns3="4f69fa29-9dc0-428f-b2eb-67892df16c15" targetNamespace="http://schemas.microsoft.com/office/2006/metadata/properties" ma:root="true" ma:fieldsID="820896605eb3ac8ba1068eddafe7dbc6" ns2:_="" ns3:_="">
    <xsd:import namespace="f9433f30-3e7f-4a95-980d-0b9d21c0feac"/>
    <xsd:import namespace="4f69fa29-9dc0-428f-b2eb-67892df16c1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433f30-3e7f-4a95-980d-0b9d21c0fe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39a5cef5-a1d7-40ca-afc1-ecfd3ba19d6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69fa29-9dc0-428f-b2eb-67892df16c15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c9a7a92-8e01-40e4-8ae3-abc95e63f00a}" ma:internalName="TaxCatchAll" ma:showField="CatchAllData" ma:web="4f69fa29-9dc0-428f-b2eb-67892df16c1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f69fa29-9dc0-428f-b2eb-67892df16c15" xsi:nil="true"/>
    <lcf76f155ced4ddcb4097134ff3c332f xmlns="f9433f30-3e7f-4a95-980d-0b9d21c0feac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8919D8E1-B211-4DE7-9780-CBB52E002E1F}"/>
</file>

<file path=customXml/itemProps2.xml><?xml version="1.0" encoding="utf-8"?>
<ds:datastoreItem xmlns:ds="http://schemas.openxmlformats.org/officeDocument/2006/customXml" ds:itemID="{D99198D7-671A-4773-A6D6-3C6589F0D82A}"/>
</file>

<file path=customXml/itemProps3.xml><?xml version="1.0" encoding="utf-8"?>
<ds:datastoreItem xmlns:ds="http://schemas.openxmlformats.org/officeDocument/2006/customXml" ds:itemID="{CACFA600-9A1E-450C-97C3-16AE33C2F1B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178</Words>
  <Characters>1126</Characters>
  <Application>Microsoft Office Word</Application>
  <DocSecurity>0</DocSecurity>
  <Lines>9</Lines>
  <Paragraphs>2</Paragraphs>
  <ScaleCrop>false</ScaleCrop>
  <Company/>
  <LinksUpToDate>false</LinksUpToDate>
  <CharactersWithSpaces>1302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Dernst, Sarah</dc:creator>
  <cp:keywords/>
  <dc:description/>
  <cp:lastModifiedBy>Dernst, Sarah</cp:lastModifiedBy>
  <cp:revision>2</cp:revision>
  <dcterms:created xsi:type="dcterms:W3CDTF">2024-08-16T08:05:00Z</dcterms:created>
  <dcterms:modified xsi:type="dcterms:W3CDTF">2024-08-16T08:05:00Z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0x010100FF728F6639B1C246AD3A9CEEA550845E</vt:lpwstr>
  </property>
  <property fmtid="{D5CDD505-2E9C-101B-9397-08002B2CF9AE}" pid="3" name="MediaServiceImageTags">
    <vt:lpwstr/>
  </property>
</Properties>
</file>